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57" w:type="dxa"/>
        <w:jc w:val="center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7241"/>
      </w:tblGrid>
      <w:tr w:rsidR="00C413FB" w:rsidRPr="00C413FB" w:rsidTr="007B2659">
        <w:trPr>
          <w:trHeight w:val="1617"/>
          <w:jc w:val="center"/>
        </w:trPr>
        <w:tc>
          <w:tcPr>
            <w:tcW w:w="2916" w:type="dxa"/>
          </w:tcPr>
          <w:p w:rsidR="00C413FB" w:rsidRPr="00C413FB" w:rsidRDefault="00C413FB" w:rsidP="00C413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536192" cy="1258214"/>
                  <wp:effectExtent l="0" t="0" r="6985" b="0"/>
                  <wp:docPr id="1" name="Рисунок 1" descr="C:\Users\user\Desktop\Лого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45" cy="126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Borders>
              <w:top w:val="nil"/>
              <w:bottom w:val="nil"/>
              <w:right w:val="nil"/>
            </w:tcBorders>
          </w:tcPr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Общество с ограниченной ответственностью</w:t>
            </w:r>
          </w:p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b/>
                <w:color w:val="000066"/>
                <w:sz w:val="18"/>
                <w:szCs w:val="18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b/>
                <w:color w:val="000066"/>
                <w:sz w:val="72"/>
                <w:szCs w:val="72"/>
                <w:lang w:eastAsia="en-US"/>
              </w:rPr>
              <w:t xml:space="preserve"> Компания АСТАТ</w:t>
            </w:r>
          </w:p>
          <w:p w:rsidR="00C413FB" w:rsidRPr="00C413FB" w:rsidRDefault="00C413FB" w:rsidP="00C413FB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</w:pP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 xml:space="preserve">Россия,   г. Новосибирск, ул. Станционная 60/1, офис № 106,   тел./факс: (383) 341-70-00, 360-09-13, </w:t>
            </w:r>
            <w:hyperlink r:id="rId7" w:history="1"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www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eastAsia="en-US"/>
                </w:rPr>
                <w:t>.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astat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eastAsia="en-US"/>
                </w:rPr>
                <w:t>85.</w:t>
              </w:r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ru</w:t>
              </w:r>
            </w:hyperlink>
          </w:p>
          <w:p w:rsidR="00C413FB" w:rsidRPr="00C413FB" w:rsidRDefault="00C413FB" w:rsidP="00C413FB">
            <w:pPr>
              <w:jc w:val="both"/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</w:pP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 xml:space="preserve">Для  почты:     630121,    г. Новосибирск,     а/я 250.   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E-mail:   </w:t>
            </w:r>
            <w:hyperlink r:id="rId8" w:history="1">
              <w:r w:rsidRPr="00C413FB">
                <w:rPr>
                  <w:rFonts w:asciiTheme="minorHAnsi" w:eastAsiaTheme="minorHAnsi" w:hAnsiTheme="minorHAnsi" w:cstheme="minorBidi"/>
                  <w:i/>
                  <w:color w:val="0000FF" w:themeColor="hyperlink"/>
                  <w:sz w:val="14"/>
                  <w:szCs w:val="14"/>
                  <w:u w:val="single"/>
                  <w:lang w:val="en-US" w:eastAsia="en-US"/>
                </w:rPr>
                <w:t>astat85@yandex.ru</w:t>
              </w:r>
            </w:hyperlink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ИНН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  5404012113,  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eastAsia="en-US"/>
              </w:rPr>
              <w:t>КПП</w:t>
            </w:r>
            <w:r w:rsidRPr="00C413FB">
              <w:rPr>
                <w:rFonts w:asciiTheme="minorHAnsi" w:eastAsiaTheme="minorHAnsi" w:hAnsiTheme="minorHAnsi" w:cstheme="minorBidi"/>
                <w:i/>
                <w:sz w:val="14"/>
                <w:szCs w:val="14"/>
                <w:lang w:val="en-US" w:eastAsia="en-US"/>
              </w:rPr>
              <w:t xml:space="preserve">  540401001</w:t>
            </w:r>
          </w:p>
          <w:p w:rsidR="00C413FB" w:rsidRPr="00C413FB" w:rsidRDefault="00C413FB" w:rsidP="00D218D1">
            <w:pPr>
              <w:jc w:val="both"/>
              <w:rPr>
                <w:rFonts w:asciiTheme="minorHAnsi" w:eastAsiaTheme="minorHAnsi" w:hAnsiTheme="minorHAnsi" w:cstheme="minorBidi"/>
                <w:sz w:val="8"/>
                <w:szCs w:val="8"/>
                <w:lang w:eastAsia="en-US"/>
              </w:rPr>
            </w:pPr>
          </w:p>
        </w:tc>
      </w:tr>
    </w:tbl>
    <w:p w:rsidR="00C413FB" w:rsidRPr="00C413FB" w:rsidRDefault="00C413FB" w:rsidP="00C413FB">
      <w:pPr>
        <w:tabs>
          <w:tab w:val="left" w:pos="9009"/>
        </w:tabs>
        <w:spacing w:after="200" w:line="276" w:lineRule="auto"/>
        <w:rPr>
          <w:rFonts w:asciiTheme="minorHAnsi" w:eastAsiaTheme="minorHAnsi" w:hAnsiTheme="minorHAnsi" w:cstheme="minorBidi"/>
          <w:sz w:val="18"/>
          <w:szCs w:val="16"/>
          <w:u w:val="double"/>
          <w:lang w:eastAsia="en-US"/>
        </w:rPr>
      </w:pPr>
      <w:r w:rsidRPr="00C413FB">
        <w:rPr>
          <w:rFonts w:asciiTheme="minorHAnsi" w:eastAsiaTheme="minorHAnsi" w:hAnsiTheme="minorHAnsi" w:cstheme="minorBidi"/>
          <w:sz w:val="18"/>
          <w:szCs w:val="16"/>
          <w:u w:val="double"/>
          <w:lang w:eastAsia="en-US"/>
        </w:rPr>
        <w:t>_________________________________________________________________________________________________________________</w:t>
      </w:r>
    </w:p>
    <w:p w:rsidR="007F60A8" w:rsidRDefault="007F60A8" w:rsidP="00F4237B">
      <w:pPr>
        <w:rPr>
          <w:rFonts w:ascii="Arial" w:hAnsi="Arial" w:cs="Arial"/>
          <w:sz w:val="20"/>
          <w:szCs w:val="20"/>
        </w:rPr>
      </w:pPr>
    </w:p>
    <w:p w:rsidR="0047588E" w:rsidRDefault="0047588E" w:rsidP="007F60A8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7F60A8" w:rsidRPr="00D06A1F" w:rsidRDefault="007F60A8" w:rsidP="007F60A8">
      <w:pPr>
        <w:jc w:val="center"/>
        <w:rPr>
          <w:rFonts w:asciiTheme="minorHAnsi" w:hAnsiTheme="minorHAnsi" w:cs="Tahoma"/>
          <w:color w:val="0000FF"/>
          <w:sz w:val="32"/>
          <w:szCs w:val="32"/>
        </w:rPr>
      </w:pPr>
      <w:r w:rsidRPr="00D06A1F">
        <w:rPr>
          <w:rFonts w:asciiTheme="minorHAnsi" w:hAnsiTheme="minorHAnsi" w:cs="Tahoma"/>
          <w:color w:val="0000FF"/>
          <w:sz w:val="32"/>
          <w:szCs w:val="32"/>
        </w:rPr>
        <w:t>Предлагаем к реализации вторичное сырье полимеров:</w:t>
      </w:r>
    </w:p>
    <w:p w:rsidR="00467C20" w:rsidRDefault="00467C20" w:rsidP="007F60A8">
      <w:pPr>
        <w:jc w:val="center"/>
        <w:rPr>
          <w:rFonts w:ascii="Tahoma" w:hAnsi="Tahoma" w:cs="Tahoma"/>
          <w:color w:val="0000FF"/>
          <w:sz w:val="18"/>
          <w:szCs w:val="18"/>
        </w:rPr>
      </w:pPr>
    </w:p>
    <w:p w:rsidR="0047588E" w:rsidRPr="00D06A1F" w:rsidRDefault="0047588E" w:rsidP="007F60A8">
      <w:pPr>
        <w:jc w:val="center"/>
        <w:rPr>
          <w:rFonts w:asciiTheme="minorHAnsi" w:hAnsiTheme="minorHAnsi" w:cs="Tahoma"/>
          <w:color w:val="0000FF"/>
          <w:sz w:val="18"/>
          <w:szCs w:val="18"/>
        </w:rPr>
      </w:pPr>
    </w:p>
    <w:p w:rsidR="007F60A8" w:rsidRPr="00D06A1F" w:rsidRDefault="007F60A8" w:rsidP="00F4237B">
      <w:pPr>
        <w:jc w:val="center"/>
        <w:rPr>
          <w:rFonts w:asciiTheme="minorHAnsi" w:hAnsiTheme="minorHAnsi" w:cs="Tahoma"/>
          <w:sz w:val="28"/>
          <w:szCs w:val="28"/>
        </w:rPr>
      </w:pPr>
      <w:r w:rsidRPr="00D06A1F">
        <w:rPr>
          <w:rFonts w:asciiTheme="minorHAnsi" w:hAnsiTheme="minorHAnsi" w:cs="Tahoma"/>
          <w:sz w:val="28"/>
          <w:szCs w:val="28"/>
        </w:rPr>
        <w:t>ПРАЙС-ЛИСТ</w:t>
      </w:r>
    </w:p>
    <w:p w:rsidR="00E96BF6" w:rsidRPr="00D06A1F" w:rsidRDefault="00E96BF6" w:rsidP="00F4237B">
      <w:pPr>
        <w:jc w:val="center"/>
        <w:rPr>
          <w:rFonts w:asciiTheme="minorHAnsi" w:hAnsiTheme="minorHAnsi" w:cs="Tahoma"/>
          <w:sz w:val="28"/>
          <w:szCs w:val="28"/>
        </w:rPr>
      </w:pPr>
      <w:r w:rsidRPr="00D06A1F">
        <w:rPr>
          <w:rFonts w:asciiTheme="minorHAnsi" w:hAnsiTheme="minorHAnsi" w:cs="Tahoma"/>
          <w:sz w:val="28"/>
          <w:szCs w:val="28"/>
        </w:rPr>
        <w:t>(Ориентировочные цены)</w:t>
      </w:r>
    </w:p>
    <w:p w:rsidR="00467C20" w:rsidRDefault="00467C20" w:rsidP="00F4237B">
      <w:pPr>
        <w:jc w:val="center"/>
        <w:rPr>
          <w:rFonts w:ascii="Tahoma" w:hAnsi="Tahoma" w:cs="Tahoma"/>
          <w:sz w:val="20"/>
          <w:szCs w:val="20"/>
        </w:rPr>
      </w:pPr>
    </w:p>
    <w:p w:rsidR="0047588E" w:rsidRPr="00F4237B" w:rsidRDefault="0047588E" w:rsidP="00F4237B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84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514"/>
        <w:gridCol w:w="1939"/>
        <w:gridCol w:w="2867"/>
      </w:tblGrid>
      <w:tr w:rsidR="00C67A11" w:rsidRPr="00467C20" w:rsidTr="00D06A1F">
        <w:trPr>
          <w:trHeight w:val="4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  <w:b/>
              </w:rPr>
            </w:pPr>
            <w:r w:rsidRPr="00D06A1F">
              <w:rPr>
                <w:rFonts w:asciiTheme="minorHAnsi" w:hAnsiTheme="minorHAnsi" w:cs="Tahoma"/>
                <w:b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  <w:b/>
              </w:rPr>
            </w:pPr>
            <w:r w:rsidRPr="00D06A1F">
              <w:rPr>
                <w:rFonts w:asciiTheme="minorHAnsi" w:hAnsiTheme="minorHAnsi" w:cs="Tahoma"/>
                <w:b/>
              </w:rPr>
              <w:t>Наименование сырья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  <w:b/>
              </w:rPr>
            </w:pPr>
            <w:r w:rsidRPr="00D06A1F">
              <w:rPr>
                <w:rFonts w:asciiTheme="minorHAnsi" w:hAnsiTheme="minorHAnsi" w:cs="Tahoma"/>
                <w:b/>
              </w:rPr>
              <w:t>Вид сырья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  <w:b/>
              </w:rPr>
            </w:pPr>
            <w:r w:rsidRPr="00D06A1F">
              <w:rPr>
                <w:rFonts w:asciiTheme="minorHAnsi" w:hAnsiTheme="minorHAnsi" w:cs="Tahoma"/>
                <w:b/>
              </w:rPr>
              <w:t>Цена руб./кг</w:t>
            </w:r>
            <w:r w:rsidR="0047588E" w:rsidRPr="00D06A1F">
              <w:rPr>
                <w:rFonts w:asciiTheme="minorHAnsi" w:hAnsiTheme="minorHAnsi" w:cs="Tahoma"/>
                <w:b/>
              </w:rPr>
              <w:t>, с НДС</w:t>
            </w:r>
          </w:p>
        </w:tc>
      </w:tr>
      <w:tr w:rsidR="00C67A11" w:rsidRPr="00467C20" w:rsidTr="00D06A1F">
        <w:trPr>
          <w:trHeight w:val="145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1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Полипропилен (ПП)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75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135</w:t>
            </w:r>
          </w:p>
        </w:tc>
      </w:tr>
      <w:tr w:rsidR="00C67A11" w:rsidRPr="00467C20" w:rsidTr="00D06A1F">
        <w:trPr>
          <w:trHeight w:val="17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70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130</w:t>
            </w:r>
          </w:p>
        </w:tc>
      </w:tr>
      <w:tr w:rsidR="00C67A11" w:rsidRPr="00467C20" w:rsidTr="0047588E">
        <w:trPr>
          <w:trHeight w:val="139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2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Полиэтилен (ПНД)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</w:t>
            </w:r>
            <w:bookmarkStart w:id="0" w:name="_GoBack"/>
            <w:bookmarkEnd w:id="0"/>
            <w:r w:rsidRPr="00D06A1F">
              <w:rPr>
                <w:rFonts w:asciiTheme="minorHAnsi" w:hAnsiTheme="minorHAnsi" w:cs="Tahoma"/>
              </w:rPr>
              <w:t>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75 - 135</w:t>
            </w:r>
          </w:p>
        </w:tc>
      </w:tr>
      <w:tr w:rsidR="00C67A11" w:rsidRPr="00467C20" w:rsidTr="0047588E">
        <w:trPr>
          <w:trHeight w:val="1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11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</w:t>
            </w:r>
            <w:r w:rsidR="00480457" w:rsidRPr="00D06A1F">
              <w:rPr>
                <w:rFonts w:asciiTheme="minorHAnsi" w:hAnsiTheme="minorHAnsi" w:cs="Tahoma"/>
              </w:rPr>
              <w:t>0</w:t>
            </w:r>
            <w:r w:rsidRPr="00D06A1F">
              <w:rPr>
                <w:rFonts w:asciiTheme="minorHAnsi" w:hAnsiTheme="minorHAnsi" w:cs="Tahoma"/>
              </w:rPr>
              <w:t xml:space="preserve"> - 130</w:t>
            </w:r>
          </w:p>
        </w:tc>
      </w:tr>
      <w:tr w:rsidR="00C67A11" w:rsidRPr="00467C20" w:rsidTr="00D06A1F">
        <w:trPr>
          <w:trHeight w:val="13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3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Полиэтилен (ПВД)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80 - 90</w:t>
            </w:r>
          </w:p>
        </w:tc>
      </w:tr>
      <w:tr w:rsidR="00C67A11" w:rsidRPr="00467C20" w:rsidTr="00D06A1F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C67A1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7A11" w:rsidRPr="00D06A1F" w:rsidRDefault="00E96BF6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-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4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Полистирол (УПС, УПМ)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85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150</w:t>
            </w:r>
          </w:p>
        </w:tc>
      </w:tr>
      <w:tr w:rsidR="00467C20" w:rsidRPr="00467C20" w:rsidTr="0047588E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80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150</w:t>
            </w:r>
          </w:p>
        </w:tc>
      </w:tr>
      <w:tr w:rsidR="00467C20" w:rsidRPr="00467C20" w:rsidTr="00D06A1F">
        <w:trPr>
          <w:trHeight w:val="151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5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Полистирол (ПСС, ПСМ)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85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135</w:t>
            </w:r>
          </w:p>
        </w:tc>
      </w:tr>
      <w:tr w:rsidR="00467C20" w:rsidRPr="00467C20" w:rsidTr="00D06A1F">
        <w:trPr>
          <w:trHeight w:val="151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85 - 145</w:t>
            </w:r>
          </w:p>
        </w:tc>
      </w:tr>
      <w:tr w:rsidR="00467C20" w:rsidRPr="00467C20" w:rsidTr="0047588E">
        <w:trPr>
          <w:trHeight w:val="125"/>
          <w:jc w:val="center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D06A1F">
              <w:rPr>
                <w:rFonts w:asciiTheme="minorHAnsi" w:hAnsiTheme="minorHAnsi" w:cs="Tahoma"/>
                <w:lang w:val="en-US"/>
              </w:rPr>
              <w:t>6</w:t>
            </w:r>
          </w:p>
        </w:tc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Пластик АБС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гранула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95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160</w:t>
            </w:r>
          </w:p>
        </w:tc>
      </w:tr>
      <w:tr w:rsidR="00467C20" w:rsidRPr="00467C20" w:rsidTr="0047588E">
        <w:trPr>
          <w:trHeight w:val="129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90 - 150</w:t>
            </w:r>
          </w:p>
        </w:tc>
      </w:tr>
      <w:tr w:rsidR="00467C20" w:rsidRPr="00467C20" w:rsidTr="00D06A1F">
        <w:trPr>
          <w:trHeight w:val="26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Полиамид (ПА-6)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130</w:t>
            </w:r>
            <w:r w:rsidR="00E96BF6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160</w:t>
            </w:r>
          </w:p>
        </w:tc>
      </w:tr>
      <w:tr w:rsidR="00467C20" w:rsidRPr="00467C20" w:rsidTr="0047588E">
        <w:trPr>
          <w:trHeight w:val="2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Поликарбонат (ПК)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120</w:t>
            </w:r>
            <w:r w:rsidR="00802881" w:rsidRPr="00D06A1F">
              <w:rPr>
                <w:rFonts w:asciiTheme="minorHAnsi" w:hAnsiTheme="minorHAnsi" w:cs="Tahoma"/>
              </w:rPr>
              <w:t xml:space="preserve"> - 1</w:t>
            </w:r>
            <w:r w:rsidRPr="00D06A1F">
              <w:rPr>
                <w:rFonts w:asciiTheme="minorHAnsi" w:hAnsiTheme="minorHAnsi" w:cs="Tahoma"/>
              </w:rPr>
              <w:t>5</w:t>
            </w:r>
            <w:r w:rsidR="00AB1931" w:rsidRPr="00D06A1F">
              <w:rPr>
                <w:rFonts w:asciiTheme="minorHAnsi" w:hAnsiTheme="minorHAnsi" w:cs="Tahoma"/>
              </w:rPr>
              <w:t>0</w:t>
            </w:r>
          </w:p>
        </w:tc>
      </w:tr>
      <w:tr w:rsidR="00467C20" w:rsidRPr="00467C20" w:rsidTr="00D06A1F">
        <w:trPr>
          <w:trHeight w:val="272"/>
          <w:jc w:val="center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AB1931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9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Полиэтилентерефталат (ПЭТ)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467C20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дробленый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7C20" w:rsidRPr="00D06A1F" w:rsidRDefault="00FF14E5" w:rsidP="0047588E">
            <w:pPr>
              <w:jc w:val="center"/>
              <w:rPr>
                <w:rFonts w:asciiTheme="minorHAnsi" w:hAnsiTheme="minorHAnsi" w:cs="Tahoma"/>
              </w:rPr>
            </w:pPr>
            <w:r w:rsidRPr="00D06A1F">
              <w:rPr>
                <w:rFonts w:asciiTheme="minorHAnsi" w:hAnsiTheme="minorHAnsi" w:cs="Tahoma"/>
              </w:rPr>
              <w:t>70</w:t>
            </w:r>
            <w:r w:rsidR="00802881" w:rsidRPr="00D06A1F">
              <w:rPr>
                <w:rFonts w:asciiTheme="minorHAnsi" w:hAnsiTheme="minorHAnsi" w:cs="Tahoma"/>
              </w:rPr>
              <w:t xml:space="preserve"> - </w:t>
            </w:r>
            <w:r w:rsidRPr="00D06A1F">
              <w:rPr>
                <w:rFonts w:asciiTheme="minorHAnsi" w:hAnsiTheme="minorHAnsi" w:cs="Tahoma"/>
              </w:rPr>
              <w:t>90</w:t>
            </w:r>
          </w:p>
        </w:tc>
      </w:tr>
    </w:tbl>
    <w:p w:rsidR="007F60A8" w:rsidRDefault="007F60A8" w:rsidP="007F60A8">
      <w:pPr>
        <w:rPr>
          <w:rFonts w:ascii="Tahoma" w:hAnsi="Tahoma" w:cs="Tahoma"/>
          <w:sz w:val="28"/>
          <w:szCs w:val="28"/>
        </w:rPr>
      </w:pPr>
    </w:p>
    <w:p w:rsidR="0047588E" w:rsidRDefault="0047588E" w:rsidP="007F60A8">
      <w:pPr>
        <w:rPr>
          <w:rFonts w:ascii="Tahoma" w:hAnsi="Tahoma" w:cs="Tahoma"/>
          <w:sz w:val="28"/>
          <w:szCs w:val="28"/>
        </w:rPr>
      </w:pPr>
    </w:p>
    <w:p w:rsidR="0047588E" w:rsidRDefault="0047588E" w:rsidP="007F60A8">
      <w:pPr>
        <w:rPr>
          <w:rFonts w:ascii="Tahoma" w:hAnsi="Tahoma" w:cs="Tahoma"/>
          <w:sz w:val="28"/>
          <w:szCs w:val="28"/>
        </w:rPr>
      </w:pPr>
    </w:p>
    <w:p w:rsidR="007F60A8" w:rsidRPr="00AB1931" w:rsidRDefault="007F60A8" w:rsidP="007F60A8">
      <w:pPr>
        <w:jc w:val="center"/>
        <w:rPr>
          <w:rFonts w:ascii="Tahoma" w:hAnsi="Tahoma" w:cs="Tahoma"/>
          <w:sz w:val="22"/>
          <w:szCs w:val="22"/>
        </w:rPr>
      </w:pPr>
      <w:r w:rsidRPr="00AB1931">
        <w:rPr>
          <w:rFonts w:ascii="Tahoma" w:hAnsi="Tahoma" w:cs="Tahoma"/>
          <w:sz w:val="22"/>
          <w:szCs w:val="22"/>
        </w:rPr>
        <w:t>Стоимость сырья зависит от объема, цвета и качества материала.</w:t>
      </w:r>
    </w:p>
    <w:p w:rsidR="007F60A8" w:rsidRPr="00AB1931" w:rsidRDefault="007F60A8" w:rsidP="007F60A8">
      <w:pPr>
        <w:rPr>
          <w:rFonts w:ascii="Tahoma" w:hAnsi="Tahoma" w:cs="Tahoma"/>
          <w:sz w:val="16"/>
          <w:szCs w:val="16"/>
        </w:rPr>
      </w:pPr>
    </w:p>
    <w:p w:rsidR="0047588E" w:rsidRDefault="0047588E" w:rsidP="0047588E">
      <w:pPr>
        <w:tabs>
          <w:tab w:val="left" w:pos="358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C50849" w:rsidRDefault="007F60A8" w:rsidP="003843C3">
      <w:pPr>
        <w:jc w:val="center"/>
        <w:rPr>
          <w:rFonts w:ascii="Tahoma" w:hAnsi="Tahoma" w:cs="Tahoma"/>
          <w:sz w:val="22"/>
          <w:szCs w:val="22"/>
        </w:rPr>
      </w:pPr>
      <w:r w:rsidRPr="0047588E">
        <w:rPr>
          <w:rFonts w:ascii="Tahoma" w:hAnsi="Tahoma" w:cs="Tahoma"/>
          <w:sz w:val="22"/>
          <w:szCs w:val="22"/>
        </w:rPr>
        <w:t xml:space="preserve">Более точную информацию о </w:t>
      </w:r>
      <w:r w:rsidR="007D3175" w:rsidRPr="0047588E">
        <w:rPr>
          <w:rFonts w:ascii="Tahoma" w:hAnsi="Tahoma" w:cs="Tahoma"/>
          <w:sz w:val="22"/>
          <w:szCs w:val="22"/>
        </w:rPr>
        <w:t>ценах и наличии сырья</w:t>
      </w:r>
      <w:r w:rsidR="00480457">
        <w:rPr>
          <w:rFonts w:ascii="Tahoma" w:hAnsi="Tahoma" w:cs="Tahoma"/>
          <w:sz w:val="22"/>
          <w:szCs w:val="22"/>
        </w:rPr>
        <w:t xml:space="preserve"> уточняйте:</w:t>
      </w:r>
    </w:p>
    <w:p w:rsidR="00480457" w:rsidRDefault="00480457" w:rsidP="003843C3">
      <w:pPr>
        <w:jc w:val="center"/>
        <w:rPr>
          <w:rFonts w:ascii="Tahoma" w:hAnsi="Tahoma" w:cs="Tahoma"/>
          <w:sz w:val="22"/>
          <w:szCs w:val="22"/>
        </w:rPr>
      </w:pPr>
    </w:p>
    <w:p w:rsidR="00480457" w:rsidRDefault="00480457" w:rsidP="003843C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Тел: +7 (383) 341-70-00, 360-09-13</w:t>
      </w:r>
    </w:p>
    <w:p w:rsidR="00480457" w:rsidRDefault="00480457" w:rsidP="003843C3">
      <w:pPr>
        <w:jc w:val="center"/>
        <w:rPr>
          <w:rFonts w:ascii="Tahoma" w:hAnsi="Tahoma" w:cs="Tahoma"/>
          <w:sz w:val="22"/>
          <w:szCs w:val="22"/>
        </w:rPr>
      </w:pPr>
    </w:p>
    <w:p w:rsidR="00480457" w:rsidRPr="00FF14E5" w:rsidRDefault="00480457" w:rsidP="003843C3">
      <w:pPr>
        <w:jc w:val="center"/>
        <w:rPr>
          <w:rFonts w:ascii="Tahoma" w:hAnsi="Tahoma" w:cs="Tahoma"/>
          <w:sz w:val="22"/>
          <w:szCs w:val="22"/>
        </w:rPr>
      </w:pPr>
      <w:r w:rsidRPr="00806C9B">
        <w:rPr>
          <w:rFonts w:ascii="Tahoma" w:hAnsi="Tahoma" w:cs="Tahoma"/>
          <w:sz w:val="22"/>
          <w:szCs w:val="22"/>
          <w:lang w:val="en-US"/>
        </w:rPr>
        <w:t>WhatsApp</w:t>
      </w:r>
      <w:r w:rsidRPr="00FF14E5">
        <w:rPr>
          <w:rFonts w:ascii="Tahoma" w:hAnsi="Tahoma" w:cs="Tahoma"/>
          <w:sz w:val="22"/>
          <w:szCs w:val="22"/>
        </w:rPr>
        <w:t>:</w:t>
      </w:r>
      <w:r w:rsidR="00806C9B" w:rsidRPr="00FF14E5">
        <w:rPr>
          <w:rFonts w:ascii="Tahoma" w:hAnsi="Tahoma" w:cs="Tahoma"/>
          <w:sz w:val="22"/>
          <w:szCs w:val="22"/>
        </w:rPr>
        <w:t xml:space="preserve"> +7-991-376-12-66</w:t>
      </w:r>
      <w:r w:rsidR="00806C9B" w:rsidRPr="00806C9B">
        <w:rPr>
          <w:sz w:val="21"/>
          <w:szCs w:val="21"/>
          <w:lang w:val="en-US"/>
        </w:rPr>
        <w:t> </w:t>
      </w:r>
      <w:r w:rsidRPr="00FF14E5">
        <w:rPr>
          <w:rFonts w:ascii="Tahoma" w:hAnsi="Tahoma" w:cs="Tahoma"/>
          <w:sz w:val="22"/>
          <w:szCs w:val="22"/>
        </w:rPr>
        <w:t xml:space="preserve"> </w:t>
      </w:r>
    </w:p>
    <w:p w:rsidR="00480457" w:rsidRPr="00FF14E5" w:rsidRDefault="00480457" w:rsidP="003843C3">
      <w:pPr>
        <w:jc w:val="center"/>
        <w:rPr>
          <w:rFonts w:ascii="Tahoma" w:hAnsi="Tahoma" w:cs="Tahoma"/>
          <w:sz w:val="22"/>
          <w:szCs w:val="22"/>
        </w:rPr>
      </w:pPr>
    </w:p>
    <w:p w:rsidR="00480457" w:rsidRPr="00FF14E5" w:rsidRDefault="00480457" w:rsidP="003843C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Почта</w:t>
      </w:r>
      <w:r w:rsidRPr="00FF14E5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Pr="00806C9B">
          <w:rPr>
            <w:rStyle w:val="a3"/>
            <w:rFonts w:ascii="Tahoma" w:hAnsi="Tahoma" w:cs="Tahoma"/>
            <w:sz w:val="22"/>
            <w:szCs w:val="22"/>
            <w:lang w:val="en-US"/>
          </w:rPr>
          <w:t>astat</w:t>
        </w:r>
        <w:r w:rsidRPr="00FF14E5">
          <w:rPr>
            <w:rStyle w:val="a3"/>
            <w:rFonts w:ascii="Tahoma" w:hAnsi="Tahoma" w:cs="Tahoma"/>
            <w:sz w:val="22"/>
            <w:szCs w:val="22"/>
          </w:rPr>
          <w:t>85@</w:t>
        </w:r>
        <w:r w:rsidRPr="00806C9B">
          <w:rPr>
            <w:rStyle w:val="a3"/>
            <w:rFonts w:ascii="Tahoma" w:hAnsi="Tahoma" w:cs="Tahoma"/>
            <w:sz w:val="22"/>
            <w:szCs w:val="22"/>
            <w:lang w:val="en-US"/>
          </w:rPr>
          <w:t>yandex</w:t>
        </w:r>
        <w:r w:rsidRPr="00FF14E5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Pr="00806C9B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</w:p>
    <w:p w:rsidR="00480457" w:rsidRPr="00FF14E5" w:rsidRDefault="00480457" w:rsidP="003843C3">
      <w:pPr>
        <w:jc w:val="center"/>
        <w:rPr>
          <w:rFonts w:ascii="Tahoma" w:hAnsi="Tahoma" w:cs="Tahoma"/>
          <w:sz w:val="22"/>
          <w:szCs w:val="22"/>
        </w:rPr>
      </w:pPr>
    </w:p>
    <w:p w:rsidR="00480457" w:rsidRDefault="00480457" w:rsidP="003843C3">
      <w:pPr>
        <w:jc w:val="center"/>
        <w:rPr>
          <w:rFonts w:ascii="Tahoma" w:hAnsi="Tahoma" w:cs="Tahoma"/>
          <w:sz w:val="22"/>
          <w:szCs w:val="22"/>
        </w:rPr>
      </w:pPr>
      <w:r w:rsidRPr="00480457">
        <w:rPr>
          <w:rFonts w:ascii="Tahoma" w:hAnsi="Tahoma" w:cs="Tahoma"/>
          <w:sz w:val="22"/>
          <w:szCs w:val="22"/>
        </w:rPr>
        <w:t xml:space="preserve">Сайт: </w:t>
      </w:r>
      <w:hyperlink r:id="rId10" w:history="1">
        <w:r w:rsidRPr="00D14676">
          <w:rPr>
            <w:rStyle w:val="a3"/>
            <w:rFonts w:ascii="Tahoma" w:hAnsi="Tahoma" w:cs="Tahoma"/>
            <w:sz w:val="22"/>
            <w:szCs w:val="22"/>
          </w:rPr>
          <w:t>https://astat85.ru/</w:t>
        </w:r>
      </w:hyperlink>
    </w:p>
    <w:p w:rsidR="00480457" w:rsidRPr="00480457" w:rsidRDefault="00480457" w:rsidP="003843C3">
      <w:pPr>
        <w:jc w:val="center"/>
        <w:rPr>
          <w:rFonts w:ascii="Tahoma" w:hAnsi="Tahoma" w:cs="Tahoma"/>
          <w:sz w:val="22"/>
          <w:szCs w:val="22"/>
        </w:rPr>
      </w:pPr>
    </w:p>
    <w:p w:rsidR="005B106C" w:rsidRDefault="005B106C"/>
    <w:sectPr w:rsidR="005B106C" w:rsidSect="007F60A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3FB"/>
    <w:rsid w:val="000077CB"/>
    <w:rsid w:val="00011427"/>
    <w:rsid w:val="00016CB9"/>
    <w:rsid w:val="00043680"/>
    <w:rsid w:val="00053895"/>
    <w:rsid w:val="00063921"/>
    <w:rsid w:val="00063FBD"/>
    <w:rsid w:val="000721CE"/>
    <w:rsid w:val="00081116"/>
    <w:rsid w:val="000823B1"/>
    <w:rsid w:val="00083DF0"/>
    <w:rsid w:val="00087E1E"/>
    <w:rsid w:val="00091EDE"/>
    <w:rsid w:val="00093BA6"/>
    <w:rsid w:val="000968E4"/>
    <w:rsid w:val="000A5398"/>
    <w:rsid w:val="000A5CF9"/>
    <w:rsid w:val="000A69C5"/>
    <w:rsid w:val="000A7608"/>
    <w:rsid w:val="000B19A6"/>
    <w:rsid w:val="000E2433"/>
    <w:rsid w:val="000E7703"/>
    <w:rsid w:val="000F28BB"/>
    <w:rsid w:val="00107FAD"/>
    <w:rsid w:val="001230F6"/>
    <w:rsid w:val="00143A97"/>
    <w:rsid w:val="001523AB"/>
    <w:rsid w:val="001671E6"/>
    <w:rsid w:val="001744F6"/>
    <w:rsid w:val="00177C35"/>
    <w:rsid w:val="00191D05"/>
    <w:rsid w:val="001974FA"/>
    <w:rsid w:val="00197B19"/>
    <w:rsid w:val="001B315A"/>
    <w:rsid w:val="001B3BAD"/>
    <w:rsid w:val="001B3FFC"/>
    <w:rsid w:val="001C0269"/>
    <w:rsid w:val="001C428B"/>
    <w:rsid w:val="001C5197"/>
    <w:rsid w:val="001C6B90"/>
    <w:rsid w:val="001D0D87"/>
    <w:rsid w:val="001D2505"/>
    <w:rsid w:val="001D3202"/>
    <w:rsid w:val="001D4E7A"/>
    <w:rsid w:val="001E158F"/>
    <w:rsid w:val="001E2D2E"/>
    <w:rsid w:val="001E3A6F"/>
    <w:rsid w:val="001E4F7A"/>
    <w:rsid w:val="001F02B0"/>
    <w:rsid w:val="00201633"/>
    <w:rsid w:val="0020219F"/>
    <w:rsid w:val="00204E01"/>
    <w:rsid w:val="00212AAE"/>
    <w:rsid w:val="00213CDF"/>
    <w:rsid w:val="00216875"/>
    <w:rsid w:val="00221D79"/>
    <w:rsid w:val="00222936"/>
    <w:rsid w:val="00231C3E"/>
    <w:rsid w:val="0023470B"/>
    <w:rsid w:val="002354B7"/>
    <w:rsid w:val="002406B1"/>
    <w:rsid w:val="00241958"/>
    <w:rsid w:val="0025725B"/>
    <w:rsid w:val="00260A97"/>
    <w:rsid w:val="00265E36"/>
    <w:rsid w:val="002714D5"/>
    <w:rsid w:val="00273173"/>
    <w:rsid w:val="00285133"/>
    <w:rsid w:val="002942CA"/>
    <w:rsid w:val="002B3450"/>
    <w:rsid w:val="002B5A7C"/>
    <w:rsid w:val="002C223D"/>
    <w:rsid w:val="002C2DBA"/>
    <w:rsid w:val="002C4BCD"/>
    <w:rsid w:val="002C7CCD"/>
    <w:rsid w:val="002D61F3"/>
    <w:rsid w:val="002F121D"/>
    <w:rsid w:val="002F5E25"/>
    <w:rsid w:val="003067F7"/>
    <w:rsid w:val="003105B0"/>
    <w:rsid w:val="00325A11"/>
    <w:rsid w:val="00337D5F"/>
    <w:rsid w:val="00347ADB"/>
    <w:rsid w:val="00350493"/>
    <w:rsid w:val="00371B3D"/>
    <w:rsid w:val="003843C3"/>
    <w:rsid w:val="00391ECC"/>
    <w:rsid w:val="003A61EE"/>
    <w:rsid w:val="003B23EA"/>
    <w:rsid w:val="003C03AA"/>
    <w:rsid w:val="003C3300"/>
    <w:rsid w:val="003D11AD"/>
    <w:rsid w:val="003D121B"/>
    <w:rsid w:val="003D3366"/>
    <w:rsid w:val="003E4D7B"/>
    <w:rsid w:val="003E7CEF"/>
    <w:rsid w:val="00400898"/>
    <w:rsid w:val="004033D9"/>
    <w:rsid w:val="00404BEE"/>
    <w:rsid w:val="00404C03"/>
    <w:rsid w:val="004214D1"/>
    <w:rsid w:val="00422E21"/>
    <w:rsid w:val="00423726"/>
    <w:rsid w:val="00424057"/>
    <w:rsid w:val="004269F8"/>
    <w:rsid w:val="0043074C"/>
    <w:rsid w:val="00432CDE"/>
    <w:rsid w:val="00441A6B"/>
    <w:rsid w:val="004507A3"/>
    <w:rsid w:val="004512E9"/>
    <w:rsid w:val="004566B9"/>
    <w:rsid w:val="00467C20"/>
    <w:rsid w:val="00471254"/>
    <w:rsid w:val="00471FF0"/>
    <w:rsid w:val="0047588E"/>
    <w:rsid w:val="00480457"/>
    <w:rsid w:val="00487591"/>
    <w:rsid w:val="00487F52"/>
    <w:rsid w:val="004919E6"/>
    <w:rsid w:val="004A653D"/>
    <w:rsid w:val="004C5A95"/>
    <w:rsid w:val="004E1FF8"/>
    <w:rsid w:val="004E2903"/>
    <w:rsid w:val="004F6549"/>
    <w:rsid w:val="00503939"/>
    <w:rsid w:val="0050630F"/>
    <w:rsid w:val="00506771"/>
    <w:rsid w:val="005172A7"/>
    <w:rsid w:val="00517B96"/>
    <w:rsid w:val="00524E6F"/>
    <w:rsid w:val="00530C50"/>
    <w:rsid w:val="00530EF3"/>
    <w:rsid w:val="00534932"/>
    <w:rsid w:val="005351CA"/>
    <w:rsid w:val="005442E9"/>
    <w:rsid w:val="00544714"/>
    <w:rsid w:val="005472AB"/>
    <w:rsid w:val="00552BD9"/>
    <w:rsid w:val="00552EB2"/>
    <w:rsid w:val="005537D8"/>
    <w:rsid w:val="00553D68"/>
    <w:rsid w:val="0055727D"/>
    <w:rsid w:val="0056578D"/>
    <w:rsid w:val="00570815"/>
    <w:rsid w:val="00573FCF"/>
    <w:rsid w:val="0057788C"/>
    <w:rsid w:val="0058379F"/>
    <w:rsid w:val="00584338"/>
    <w:rsid w:val="00594D92"/>
    <w:rsid w:val="00595C34"/>
    <w:rsid w:val="005A3867"/>
    <w:rsid w:val="005B106C"/>
    <w:rsid w:val="005B24F2"/>
    <w:rsid w:val="005B51C5"/>
    <w:rsid w:val="005C0336"/>
    <w:rsid w:val="005C19E4"/>
    <w:rsid w:val="005C51CB"/>
    <w:rsid w:val="005D2B4F"/>
    <w:rsid w:val="005D2D3C"/>
    <w:rsid w:val="005D46DE"/>
    <w:rsid w:val="005E1569"/>
    <w:rsid w:val="005F4057"/>
    <w:rsid w:val="005F730E"/>
    <w:rsid w:val="005F7BA3"/>
    <w:rsid w:val="00610C5D"/>
    <w:rsid w:val="0061571E"/>
    <w:rsid w:val="00615F66"/>
    <w:rsid w:val="00637C9A"/>
    <w:rsid w:val="00645430"/>
    <w:rsid w:val="00647B2D"/>
    <w:rsid w:val="006540AE"/>
    <w:rsid w:val="006650E2"/>
    <w:rsid w:val="00674DF3"/>
    <w:rsid w:val="00683133"/>
    <w:rsid w:val="00694320"/>
    <w:rsid w:val="006A1C6D"/>
    <w:rsid w:val="006A3912"/>
    <w:rsid w:val="006A4891"/>
    <w:rsid w:val="006B4D10"/>
    <w:rsid w:val="006C39F1"/>
    <w:rsid w:val="006D76CE"/>
    <w:rsid w:val="006E7A70"/>
    <w:rsid w:val="006F2B0E"/>
    <w:rsid w:val="0070516C"/>
    <w:rsid w:val="007051ED"/>
    <w:rsid w:val="00714820"/>
    <w:rsid w:val="00715856"/>
    <w:rsid w:val="00715D6B"/>
    <w:rsid w:val="00723D3B"/>
    <w:rsid w:val="00742820"/>
    <w:rsid w:val="00742BA6"/>
    <w:rsid w:val="00754971"/>
    <w:rsid w:val="0076305B"/>
    <w:rsid w:val="00765501"/>
    <w:rsid w:val="0077649B"/>
    <w:rsid w:val="007868D3"/>
    <w:rsid w:val="0079123E"/>
    <w:rsid w:val="00791277"/>
    <w:rsid w:val="0079287D"/>
    <w:rsid w:val="007955B8"/>
    <w:rsid w:val="007A5A22"/>
    <w:rsid w:val="007B596A"/>
    <w:rsid w:val="007B5AC4"/>
    <w:rsid w:val="007D2F4A"/>
    <w:rsid w:val="007D3175"/>
    <w:rsid w:val="007E2678"/>
    <w:rsid w:val="007F60A8"/>
    <w:rsid w:val="00802881"/>
    <w:rsid w:val="00804371"/>
    <w:rsid w:val="008057B8"/>
    <w:rsid w:val="00806C9B"/>
    <w:rsid w:val="008200E2"/>
    <w:rsid w:val="00822874"/>
    <w:rsid w:val="00824E6F"/>
    <w:rsid w:val="0082771D"/>
    <w:rsid w:val="00832763"/>
    <w:rsid w:val="008327C4"/>
    <w:rsid w:val="00835B7D"/>
    <w:rsid w:val="00837473"/>
    <w:rsid w:val="00841902"/>
    <w:rsid w:val="0084474E"/>
    <w:rsid w:val="00846CB3"/>
    <w:rsid w:val="00850CB1"/>
    <w:rsid w:val="00872E52"/>
    <w:rsid w:val="008815E4"/>
    <w:rsid w:val="00885BBF"/>
    <w:rsid w:val="008952AC"/>
    <w:rsid w:val="008A172A"/>
    <w:rsid w:val="008A3C84"/>
    <w:rsid w:val="008A6B51"/>
    <w:rsid w:val="008B75C6"/>
    <w:rsid w:val="008C705D"/>
    <w:rsid w:val="008D000D"/>
    <w:rsid w:val="008D2674"/>
    <w:rsid w:val="008D41F5"/>
    <w:rsid w:val="008D642E"/>
    <w:rsid w:val="008E5827"/>
    <w:rsid w:val="00904917"/>
    <w:rsid w:val="0091254B"/>
    <w:rsid w:val="00914AA1"/>
    <w:rsid w:val="00916152"/>
    <w:rsid w:val="009174B9"/>
    <w:rsid w:val="009179BA"/>
    <w:rsid w:val="00923660"/>
    <w:rsid w:val="00935BA9"/>
    <w:rsid w:val="00936DC6"/>
    <w:rsid w:val="00936F3F"/>
    <w:rsid w:val="009435FC"/>
    <w:rsid w:val="00943786"/>
    <w:rsid w:val="009462E1"/>
    <w:rsid w:val="009758D0"/>
    <w:rsid w:val="009821DC"/>
    <w:rsid w:val="009842EB"/>
    <w:rsid w:val="00996A3D"/>
    <w:rsid w:val="00996BC5"/>
    <w:rsid w:val="009A4692"/>
    <w:rsid w:val="009C1C87"/>
    <w:rsid w:val="009E54F8"/>
    <w:rsid w:val="009F2F11"/>
    <w:rsid w:val="00A10B7D"/>
    <w:rsid w:val="00A15D7C"/>
    <w:rsid w:val="00A378B1"/>
    <w:rsid w:val="00A428D3"/>
    <w:rsid w:val="00A66264"/>
    <w:rsid w:val="00A7220E"/>
    <w:rsid w:val="00A924F4"/>
    <w:rsid w:val="00A949AD"/>
    <w:rsid w:val="00A960AE"/>
    <w:rsid w:val="00AA55DE"/>
    <w:rsid w:val="00AA70A9"/>
    <w:rsid w:val="00AB1931"/>
    <w:rsid w:val="00AB4787"/>
    <w:rsid w:val="00AC0565"/>
    <w:rsid w:val="00AC2FF3"/>
    <w:rsid w:val="00AC7150"/>
    <w:rsid w:val="00AD1CF0"/>
    <w:rsid w:val="00AD2F9D"/>
    <w:rsid w:val="00AD465B"/>
    <w:rsid w:val="00AD6EFA"/>
    <w:rsid w:val="00AE709E"/>
    <w:rsid w:val="00AF38E1"/>
    <w:rsid w:val="00AF56BA"/>
    <w:rsid w:val="00AF6F91"/>
    <w:rsid w:val="00AF759B"/>
    <w:rsid w:val="00B01C92"/>
    <w:rsid w:val="00B1414E"/>
    <w:rsid w:val="00B145F1"/>
    <w:rsid w:val="00B14DB0"/>
    <w:rsid w:val="00B15CA1"/>
    <w:rsid w:val="00B207E2"/>
    <w:rsid w:val="00B42BA2"/>
    <w:rsid w:val="00B4375B"/>
    <w:rsid w:val="00B44F88"/>
    <w:rsid w:val="00B453A4"/>
    <w:rsid w:val="00B53D2D"/>
    <w:rsid w:val="00B569FC"/>
    <w:rsid w:val="00B56F29"/>
    <w:rsid w:val="00B57E12"/>
    <w:rsid w:val="00B63E42"/>
    <w:rsid w:val="00B71642"/>
    <w:rsid w:val="00B82C4E"/>
    <w:rsid w:val="00B84838"/>
    <w:rsid w:val="00B9523C"/>
    <w:rsid w:val="00B96986"/>
    <w:rsid w:val="00BA2AF9"/>
    <w:rsid w:val="00BA331B"/>
    <w:rsid w:val="00BA3E4B"/>
    <w:rsid w:val="00BA59AC"/>
    <w:rsid w:val="00BD5CA5"/>
    <w:rsid w:val="00BD72E4"/>
    <w:rsid w:val="00BE447C"/>
    <w:rsid w:val="00BE4D3F"/>
    <w:rsid w:val="00BF2FFC"/>
    <w:rsid w:val="00C15092"/>
    <w:rsid w:val="00C24F8D"/>
    <w:rsid w:val="00C333B3"/>
    <w:rsid w:val="00C409F5"/>
    <w:rsid w:val="00C413FB"/>
    <w:rsid w:val="00C4428D"/>
    <w:rsid w:val="00C50849"/>
    <w:rsid w:val="00C51CC6"/>
    <w:rsid w:val="00C526E4"/>
    <w:rsid w:val="00C62C00"/>
    <w:rsid w:val="00C64D74"/>
    <w:rsid w:val="00C66687"/>
    <w:rsid w:val="00C67A11"/>
    <w:rsid w:val="00C73941"/>
    <w:rsid w:val="00C82F80"/>
    <w:rsid w:val="00C85A2D"/>
    <w:rsid w:val="00C8646A"/>
    <w:rsid w:val="00CA10D7"/>
    <w:rsid w:val="00CD13E5"/>
    <w:rsid w:val="00CD2DA5"/>
    <w:rsid w:val="00CE0D03"/>
    <w:rsid w:val="00CF1016"/>
    <w:rsid w:val="00CF17E9"/>
    <w:rsid w:val="00CF70A1"/>
    <w:rsid w:val="00D043EF"/>
    <w:rsid w:val="00D048CF"/>
    <w:rsid w:val="00D06A1F"/>
    <w:rsid w:val="00D147B8"/>
    <w:rsid w:val="00D218D1"/>
    <w:rsid w:val="00D22F78"/>
    <w:rsid w:val="00D244EB"/>
    <w:rsid w:val="00D27378"/>
    <w:rsid w:val="00D273F9"/>
    <w:rsid w:val="00D402DE"/>
    <w:rsid w:val="00D40474"/>
    <w:rsid w:val="00D45F55"/>
    <w:rsid w:val="00D533FB"/>
    <w:rsid w:val="00D57870"/>
    <w:rsid w:val="00D663E0"/>
    <w:rsid w:val="00D746C4"/>
    <w:rsid w:val="00DA3BC9"/>
    <w:rsid w:val="00DA417F"/>
    <w:rsid w:val="00DA4571"/>
    <w:rsid w:val="00DA70B9"/>
    <w:rsid w:val="00DB2918"/>
    <w:rsid w:val="00DB2CB0"/>
    <w:rsid w:val="00DB3BBB"/>
    <w:rsid w:val="00DD40A5"/>
    <w:rsid w:val="00DD45BB"/>
    <w:rsid w:val="00DD46D5"/>
    <w:rsid w:val="00DD4EA9"/>
    <w:rsid w:val="00DE41EC"/>
    <w:rsid w:val="00DE4F5F"/>
    <w:rsid w:val="00DE7074"/>
    <w:rsid w:val="00DE77E8"/>
    <w:rsid w:val="00DF0AD4"/>
    <w:rsid w:val="00E03F9D"/>
    <w:rsid w:val="00E13C7A"/>
    <w:rsid w:val="00E16E28"/>
    <w:rsid w:val="00E21A4C"/>
    <w:rsid w:val="00E236DF"/>
    <w:rsid w:val="00E3235A"/>
    <w:rsid w:val="00E33897"/>
    <w:rsid w:val="00E36C19"/>
    <w:rsid w:val="00E40167"/>
    <w:rsid w:val="00E42E5C"/>
    <w:rsid w:val="00E506EC"/>
    <w:rsid w:val="00E56572"/>
    <w:rsid w:val="00E64A61"/>
    <w:rsid w:val="00E74BA9"/>
    <w:rsid w:val="00E8181E"/>
    <w:rsid w:val="00E82D90"/>
    <w:rsid w:val="00E87DD0"/>
    <w:rsid w:val="00E96BF6"/>
    <w:rsid w:val="00EA77C3"/>
    <w:rsid w:val="00EB24A4"/>
    <w:rsid w:val="00EC0173"/>
    <w:rsid w:val="00EC30D1"/>
    <w:rsid w:val="00EC35BD"/>
    <w:rsid w:val="00ED3A88"/>
    <w:rsid w:val="00EE6164"/>
    <w:rsid w:val="00EF1910"/>
    <w:rsid w:val="00EF54AD"/>
    <w:rsid w:val="00F032F2"/>
    <w:rsid w:val="00F04E75"/>
    <w:rsid w:val="00F17391"/>
    <w:rsid w:val="00F3228F"/>
    <w:rsid w:val="00F41F4F"/>
    <w:rsid w:val="00F4237B"/>
    <w:rsid w:val="00F47392"/>
    <w:rsid w:val="00F54563"/>
    <w:rsid w:val="00F57A2C"/>
    <w:rsid w:val="00F600A6"/>
    <w:rsid w:val="00F77C62"/>
    <w:rsid w:val="00F81AB7"/>
    <w:rsid w:val="00F82B69"/>
    <w:rsid w:val="00F97FF2"/>
    <w:rsid w:val="00FA109A"/>
    <w:rsid w:val="00FA19CD"/>
    <w:rsid w:val="00FB2AC3"/>
    <w:rsid w:val="00FB54D8"/>
    <w:rsid w:val="00FB74AE"/>
    <w:rsid w:val="00FC2231"/>
    <w:rsid w:val="00FC59E4"/>
    <w:rsid w:val="00FC7C15"/>
    <w:rsid w:val="00FD3A01"/>
    <w:rsid w:val="00FD44AE"/>
    <w:rsid w:val="00FE23B9"/>
    <w:rsid w:val="00FE4CEE"/>
    <w:rsid w:val="00FE7BA7"/>
    <w:rsid w:val="00FF14E5"/>
    <w:rsid w:val="00FF160F"/>
    <w:rsid w:val="00FF1EFE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0A8"/>
    <w:rPr>
      <w:color w:val="0000FF"/>
      <w:u w:val="single"/>
    </w:rPr>
  </w:style>
  <w:style w:type="table" w:styleId="a4">
    <w:name w:val="Table Grid"/>
    <w:basedOn w:val="a1"/>
    <w:uiPriority w:val="59"/>
    <w:rsid w:val="00C4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8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06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0A8"/>
    <w:rPr>
      <w:color w:val="0000FF"/>
      <w:u w:val="single"/>
    </w:rPr>
  </w:style>
  <w:style w:type="table" w:styleId="a4">
    <w:name w:val="Table Grid"/>
    <w:basedOn w:val="a1"/>
    <w:uiPriority w:val="59"/>
    <w:rsid w:val="00C4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4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t8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astat8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tat8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t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20E8-634E-41D6-9240-876474C5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БАЧЕГОВ</cp:lastModifiedBy>
  <cp:revision>58</cp:revision>
  <dcterms:created xsi:type="dcterms:W3CDTF">2012-07-09T06:26:00Z</dcterms:created>
  <dcterms:modified xsi:type="dcterms:W3CDTF">2021-12-09T05:27:00Z</dcterms:modified>
</cp:coreProperties>
</file>